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October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0F5AF0">
        <w:rPr>
          <w:rFonts w:asciiTheme="minorHAnsi" w:hAnsiTheme="minorHAnsi"/>
          <w:lang w:val="en-ZA"/>
        </w:rPr>
        <w:t xml:space="preserve">Capital </w:t>
      </w:r>
      <w:bookmarkStart w:id="0" w:name="_GoBack"/>
      <w:bookmarkEnd w:id="0"/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ENX CORPORATION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EQS08A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ENX CORPORATION LIMITED</w:t>
      </w:r>
      <w:r w:rsidR="000F5AF0">
        <w:rPr>
          <w:rFonts w:asciiTheme="minorHAnsi" w:hAnsiTheme="minorHAnsi" w:cs="Arial"/>
          <w:b/>
          <w:lang w:val="en-ZA"/>
        </w:rPr>
        <w:t xml:space="preserve"> ( </w:t>
      </w:r>
      <w:r w:rsidR="000F5AF0" w:rsidRPr="000F5AF0">
        <w:rPr>
          <w:rFonts w:asciiTheme="minorHAnsi" w:hAnsiTheme="minorHAnsi" w:cs="Arial"/>
          <w:lang w:val="en-ZA"/>
        </w:rPr>
        <w:t>forme</w:t>
      </w:r>
      <w:r w:rsidR="000F5AF0">
        <w:rPr>
          <w:rFonts w:asciiTheme="minorHAnsi" w:hAnsiTheme="minorHAnsi" w:cs="Arial"/>
          <w:lang w:val="en-ZA"/>
        </w:rPr>
        <w:t>r</w:t>
      </w:r>
      <w:r w:rsidR="000F5AF0" w:rsidRPr="000F5AF0">
        <w:rPr>
          <w:rFonts w:asciiTheme="minorHAnsi" w:hAnsiTheme="minorHAnsi" w:cs="Arial"/>
          <w:lang w:val="en-ZA"/>
        </w:rPr>
        <w:t xml:space="preserve">ly </w:t>
      </w:r>
      <w:proofErr w:type="spellStart"/>
      <w:r w:rsidR="000F5AF0" w:rsidRPr="000F5AF0">
        <w:rPr>
          <w:rFonts w:asciiTheme="minorHAnsi" w:hAnsiTheme="minorHAnsi" w:cs="Arial"/>
          <w:lang w:val="en-ZA"/>
        </w:rPr>
        <w:t>Eqstra</w:t>
      </w:r>
      <w:proofErr w:type="spellEnd"/>
      <w:r w:rsidR="000F5AF0" w:rsidRPr="000F5AF0">
        <w:rPr>
          <w:rFonts w:asciiTheme="minorHAnsi" w:hAnsiTheme="minorHAnsi" w:cs="Arial"/>
          <w:lang w:val="en-ZA"/>
        </w:rPr>
        <w:t xml:space="preserve"> Corporation Limited</w:t>
      </w:r>
      <w:r w:rsidR="000F5AF0">
        <w:rPr>
          <w:rFonts w:asciiTheme="minorHAnsi" w:hAnsiTheme="minorHAnsi" w:cs="Arial"/>
          <w:lang w:val="en-ZA"/>
        </w:rPr>
        <w:t xml:space="preserve"> </w:t>
      </w:r>
      <w:r w:rsidR="000F5AF0">
        <w:rPr>
          <w:rFonts w:asciiTheme="minorHAnsi" w:hAnsiTheme="minorHAnsi" w:cs="Arial"/>
          <w:b/>
          <w:lang w:val="en-ZA"/>
        </w:rPr>
        <w:t xml:space="preserve">) </w:t>
      </w:r>
      <w:r w:rsidRPr="003A5C94">
        <w:rPr>
          <w:rFonts w:asciiTheme="minorHAnsi" w:hAnsiTheme="minorHAnsi"/>
          <w:lang w:val="en-ZA"/>
        </w:rPr>
        <w:t xml:space="preserve"> </w:t>
      </w:r>
      <w:r w:rsidR="000F5AF0">
        <w:rPr>
          <w:rFonts w:asciiTheme="minorHAnsi" w:hAnsiTheme="minorHAnsi"/>
          <w:lang w:val="en-ZA"/>
        </w:rPr>
        <w:t>Domestic Medium Term N</w:t>
      </w:r>
      <w:r w:rsidRPr="003A5C94">
        <w:rPr>
          <w:rFonts w:asciiTheme="minorHAnsi" w:hAnsiTheme="minorHAnsi"/>
          <w:lang w:val="en-ZA"/>
        </w:rPr>
        <w:t>ote</w:t>
      </w:r>
      <w:r w:rsidR="000F5AF0">
        <w:rPr>
          <w:rFonts w:asciiTheme="minorHAnsi" w:hAnsiTheme="minorHAnsi"/>
          <w:lang w:val="en-ZA"/>
        </w:rPr>
        <w:t xml:space="preserve"> Programme</w:t>
      </w:r>
      <w:r w:rsidRPr="003A5C94">
        <w:rPr>
          <w:rFonts w:asciiTheme="minorHAnsi" w:hAnsiTheme="minorHAnsi"/>
          <w:lang w:val="en-ZA"/>
        </w:rPr>
        <w:t>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</w:t>
      </w:r>
      <w:r w:rsidR="000F5AF0">
        <w:rPr>
          <w:rFonts w:asciiTheme="minorHAnsi" w:hAnsiTheme="minorHAnsi"/>
          <w:lang w:val="en-ZA"/>
        </w:rPr>
        <w:t xml:space="preserve">EQS08A </w:t>
      </w:r>
      <w:r w:rsidRPr="003A5C94">
        <w:rPr>
          <w:rFonts w:asciiTheme="minorHAnsi" w:hAnsiTheme="minorHAnsi"/>
          <w:lang w:val="en-ZA"/>
        </w:rPr>
        <w:t xml:space="preserve">effective </w:t>
      </w:r>
      <w:r w:rsidR="000F5AF0">
        <w:rPr>
          <w:rFonts w:asciiTheme="minorHAnsi" w:hAnsiTheme="minorHAnsi"/>
          <w:lang w:val="en-ZA"/>
        </w:rPr>
        <w:t>04 October 2017.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EQS08A</w:t>
            </w:r>
            <w:r w:rsidR="000F5AF0">
              <w:rPr>
                <w:rFonts w:asciiTheme="minorHAnsi" w:hAnsiTheme="minorHAnsi" w:cs="Arial"/>
                <w:b/>
                <w:i/>
                <w:lang w:val="en-ZA"/>
              </w:rPr>
              <w:t>- ZAG000109745</w:t>
            </w:r>
          </w:p>
        </w:tc>
        <w:tc>
          <w:tcPr>
            <w:tcW w:w="2925" w:type="dxa"/>
          </w:tcPr>
          <w:p w:rsidR="00DE6F97" w:rsidRPr="003A5C94" w:rsidRDefault="00DE6F97" w:rsidP="000F5AF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F5AF0">
              <w:rPr>
                <w:rFonts w:asciiTheme="minorHAnsi" w:eastAsia="Times New Roman" w:hAnsiTheme="minorHAnsi"/>
                <w:lang w:val="en-ZA"/>
              </w:rPr>
              <w:t xml:space="preserve">   R 372,000,000.00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0F5AF0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93,000,000.00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F5AF0" w:rsidRDefault="000F5A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F5AF0" w:rsidRPr="003A5C94" w:rsidRDefault="000F5AF0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0F5AF0" w:rsidRPr="003A5C94" w:rsidRDefault="000F5AF0" w:rsidP="000F5A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Courtney Galloway                                    RMB                                                                           +27 112824155</w:t>
      </w:r>
    </w:p>
    <w:p w:rsidR="000F5AF0" w:rsidRPr="003A5C94" w:rsidRDefault="000F5AF0" w:rsidP="000F5AF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5A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5A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5A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2017-10-04T13:00:00+00:00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DD00AD9-AB17-4122-B7E9-2EB497618B0B}"/>
</file>

<file path=customXml/itemProps2.xml><?xml version="1.0" encoding="utf-8"?>
<ds:datastoreItem xmlns:ds="http://schemas.openxmlformats.org/officeDocument/2006/customXml" ds:itemID="{F6763804-614F-4CD8-910B-41F356DD839E}"/>
</file>

<file path=customXml/itemProps3.xml><?xml version="1.0" encoding="utf-8"?>
<ds:datastoreItem xmlns:ds="http://schemas.openxmlformats.org/officeDocument/2006/customXml" ds:itemID="{1F641F65-C618-4026-A872-14EADA604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2017-10-04T13:20:00Z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